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D3" w:rsidRDefault="001A76D3">
      <w:pPr>
        <w:rPr>
          <w:b/>
        </w:rPr>
      </w:pPr>
    </w:p>
    <w:p w:rsidR="001A76D3" w:rsidRDefault="001A76D3" w:rsidP="001A76D3">
      <w:r w:rsidRPr="001A76D3">
        <w:rPr>
          <w:rFonts w:hint="eastAsia"/>
          <w:b/>
        </w:rPr>
        <w:t>题</w:t>
      </w:r>
      <w:r w:rsidRPr="001A76D3">
        <w:rPr>
          <w:rFonts w:hint="eastAsia"/>
          <w:b/>
        </w:rPr>
        <w:t xml:space="preserve">  </w:t>
      </w:r>
      <w:r w:rsidRPr="001A76D3">
        <w:rPr>
          <w:rFonts w:hint="eastAsia"/>
          <w:b/>
        </w:rPr>
        <w:t>目：</w:t>
      </w:r>
      <w:r>
        <w:rPr>
          <w:rFonts w:hint="eastAsia"/>
        </w:rPr>
        <w:t>图像本征属性理解与应用</w:t>
      </w:r>
    </w:p>
    <w:p w:rsidR="001A76D3" w:rsidRDefault="001A76D3">
      <w:pPr>
        <w:rPr>
          <w:b/>
        </w:rPr>
      </w:pPr>
    </w:p>
    <w:p w:rsidR="001A76D3" w:rsidRDefault="001A76D3">
      <w:pPr>
        <w:rPr>
          <w:rFonts w:hint="eastAsia"/>
          <w:b/>
        </w:rPr>
      </w:pPr>
      <w:r>
        <w:rPr>
          <w:rFonts w:hint="eastAsia"/>
          <w:b/>
        </w:rPr>
        <w:t>报告摘要：</w:t>
      </w:r>
    </w:p>
    <w:p w:rsidR="001A76D3" w:rsidRDefault="001A76D3" w:rsidP="001A76D3">
      <w:pPr>
        <w:ind w:firstLineChars="200" w:firstLine="420"/>
        <w:rPr>
          <w:b/>
        </w:rPr>
      </w:pPr>
      <w:r>
        <w:rPr>
          <w:rFonts w:hint="eastAsia"/>
        </w:rPr>
        <w:t>场景本征属性（</w:t>
      </w:r>
      <w:r>
        <w:rPr>
          <w:rFonts w:hint="eastAsia"/>
        </w:rPr>
        <w:t>intrinsic characteristic</w:t>
      </w:r>
      <w:r>
        <w:rPr>
          <w:rFonts w:hint="eastAsia"/>
        </w:rPr>
        <w:t>）主要涉及场景表面反射性质、光照、形状。从图像理解与重建场景本征成分是计算机视觉领域的基础问题，它在虚拟现实、混合现实、三维重建、图像识别等方面具有广泛应用。然而，图像本征成分重建在数学上是一个病态问题。本演讲将对图像本征属性理解与应用问题进行系统介绍，并探索当前机器学习主流方法（如深度学习）在该问题上的求解思路。</w:t>
      </w:r>
    </w:p>
    <w:p w:rsidR="001A76D3" w:rsidRDefault="001A76D3">
      <w:pPr>
        <w:rPr>
          <w:b/>
        </w:rPr>
      </w:pPr>
    </w:p>
    <w:p w:rsidR="004C3028" w:rsidRDefault="004C3028">
      <w:pPr>
        <w:rPr>
          <w:b/>
        </w:rPr>
      </w:pPr>
      <w:r>
        <w:rPr>
          <w:rFonts w:hint="eastAsia"/>
          <w:b/>
        </w:rPr>
        <w:t>报告人简介：</w:t>
      </w:r>
    </w:p>
    <w:p w:rsidR="004C2AFE" w:rsidRPr="002E750D" w:rsidRDefault="002E750D" w:rsidP="002E750D">
      <w:pPr>
        <w:ind w:firstLineChars="200" w:firstLine="420"/>
        <w:rPr>
          <w:rFonts w:hint="eastAsia"/>
          <w:b/>
        </w:rPr>
      </w:pPr>
      <w:r>
        <w:rPr>
          <w:rFonts w:hint="eastAsia"/>
        </w:rPr>
        <w:t>谢晓华，中山大学特聘研究员。</w:t>
      </w:r>
      <w:r>
        <w:rPr>
          <w:rFonts w:hint="eastAsia"/>
        </w:rPr>
        <w:t>2005</w:t>
      </w:r>
      <w:r>
        <w:rPr>
          <w:rFonts w:hint="eastAsia"/>
        </w:rPr>
        <w:t>年本科毕业于汕头大学数学系，</w:t>
      </w:r>
      <w:r>
        <w:rPr>
          <w:rFonts w:hint="eastAsia"/>
        </w:rPr>
        <w:t>2010</w:t>
      </w:r>
      <w:r>
        <w:rPr>
          <w:rFonts w:hint="eastAsia"/>
        </w:rPr>
        <w:t>年博士毕业于中山大学数计学院（国家公派加拿大</w:t>
      </w:r>
      <w:r>
        <w:rPr>
          <w:rFonts w:hint="eastAsia"/>
        </w:rPr>
        <w:t>Concordia</w:t>
      </w:r>
      <w:r>
        <w:rPr>
          <w:rFonts w:hint="eastAsia"/>
        </w:rPr>
        <w:t>大学联合培养）。谢晓华于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月加入中国科学院深圳先进技术研究院，先后任助理研究员、副研究员、硕士生导师。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月加入中山大学，担任特聘研究员。谢晓华的研究领域主要为计算机视觉、模式识别与计算机图形学。已经在包括</w:t>
      </w:r>
      <w:r>
        <w:rPr>
          <w:rFonts w:hint="eastAsia"/>
        </w:rPr>
        <w:t>IEEE Trans. Image Processing</w:t>
      </w:r>
      <w:r>
        <w:rPr>
          <w:rFonts w:hint="eastAsia"/>
        </w:rPr>
        <w:t>、</w:t>
      </w:r>
      <w:r>
        <w:rPr>
          <w:rFonts w:hint="eastAsia"/>
        </w:rPr>
        <w:t>ICCV</w:t>
      </w:r>
      <w:r>
        <w:rPr>
          <w:rFonts w:hint="eastAsia"/>
        </w:rPr>
        <w:t>、</w:t>
      </w:r>
      <w:r>
        <w:rPr>
          <w:rFonts w:hint="eastAsia"/>
        </w:rPr>
        <w:t>CVPR</w:t>
      </w:r>
      <w:r>
        <w:rPr>
          <w:rFonts w:hint="eastAsia"/>
        </w:rPr>
        <w:t>在内的国际著名杂志和著名会议发表论文</w:t>
      </w:r>
      <w:r>
        <w:rPr>
          <w:rFonts w:hint="eastAsia"/>
        </w:rPr>
        <w:t>30</w:t>
      </w:r>
      <w:r>
        <w:rPr>
          <w:rFonts w:hint="eastAsia"/>
        </w:rPr>
        <w:t>余篇，申请国家发明专利</w:t>
      </w:r>
      <w:r>
        <w:rPr>
          <w:rFonts w:hint="eastAsia"/>
        </w:rPr>
        <w:t>17</w:t>
      </w:r>
      <w:r>
        <w:rPr>
          <w:rFonts w:hint="eastAsia"/>
        </w:rPr>
        <w:t>项（</w:t>
      </w:r>
      <w:r>
        <w:rPr>
          <w:rFonts w:hint="eastAsia"/>
        </w:rPr>
        <w:t>4</w:t>
      </w:r>
      <w:r>
        <w:rPr>
          <w:rFonts w:hint="eastAsia"/>
        </w:rPr>
        <w:t>项获授权）。参与研发的人脸识别系统成功应用于</w:t>
      </w:r>
      <w:r>
        <w:rPr>
          <w:rFonts w:hint="eastAsia"/>
        </w:rPr>
        <w:t>2010</w:t>
      </w:r>
      <w:r>
        <w:rPr>
          <w:rFonts w:hint="eastAsia"/>
        </w:rPr>
        <w:t>年亚运会工作人员注册系统、外交部因公护照电子照片质量检测系统等。谢晓华先后主持国家自然科学基金项目</w:t>
      </w:r>
      <w:r>
        <w:rPr>
          <w:rFonts w:hint="eastAsia"/>
        </w:rPr>
        <w:t>2</w:t>
      </w:r>
      <w:r>
        <w:rPr>
          <w:rFonts w:hint="eastAsia"/>
        </w:rPr>
        <w:t>项、广东省自然科学基金项目</w:t>
      </w:r>
      <w:r>
        <w:rPr>
          <w:rFonts w:hint="eastAsia"/>
        </w:rPr>
        <w:t>2</w:t>
      </w:r>
      <w:r>
        <w:rPr>
          <w:rFonts w:hint="eastAsia"/>
        </w:rPr>
        <w:t>项（包括</w:t>
      </w:r>
      <w:r>
        <w:rPr>
          <w:rFonts w:hint="eastAsia"/>
        </w:rPr>
        <w:t>1</w:t>
      </w:r>
      <w:r>
        <w:rPr>
          <w:rFonts w:hint="eastAsia"/>
        </w:rPr>
        <w:t>项重点项目）；参与科技部“</w:t>
      </w:r>
      <w:r>
        <w:rPr>
          <w:rFonts w:hint="eastAsia"/>
        </w:rPr>
        <w:t>863</w:t>
      </w:r>
      <w:r>
        <w:rPr>
          <w:rFonts w:hint="eastAsia"/>
        </w:rPr>
        <w:t>”项目</w:t>
      </w:r>
      <w:r>
        <w:rPr>
          <w:rFonts w:hint="eastAsia"/>
        </w:rPr>
        <w:t>2</w:t>
      </w:r>
      <w:r>
        <w:rPr>
          <w:rFonts w:hint="eastAsia"/>
        </w:rPr>
        <w:t>项、国家自然科学基金重大项目</w:t>
      </w:r>
      <w:r>
        <w:rPr>
          <w:rFonts w:hint="eastAsia"/>
        </w:rPr>
        <w:t>1</w:t>
      </w:r>
      <w:r>
        <w:rPr>
          <w:rFonts w:hint="eastAsia"/>
        </w:rPr>
        <w:t>项、国家自然科学基金重点项目</w:t>
      </w:r>
      <w:r>
        <w:rPr>
          <w:rFonts w:hint="eastAsia"/>
        </w:rPr>
        <w:t>1</w:t>
      </w:r>
      <w:r>
        <w:rPr>
          <w:rFonts w:hint="eastAsia"/>
        </w:rPr>
        <w:t>项。入选深圳市“孔雀计划”海外高层次人才（</w:t>
      </w:r>
      <w:r>
        <w:rPr>
          <w:rFonts w:hint="eastAsia"/>
        </w:rPr>
        <w:t>B</w:t>
      </w:r>
      <w:r>
        <w:rPr>
          <w:rFonts w:hint="eastAsia"/>
        </w:rPr>
        <w:t>类）、广东省“特支计划”科技创新青年拔尖人才，当选中国计算机学会计算机视觉专业委员、中国人工智能学会模式识别专业委员、广东省图像图形学会理事、中国图象图形学会视觉大数据专业委员。</w:t>
      </w:r>
      <w:bookmarkStart w:id="0" w:name="_GoBack"/>
      <w:bookmarkEnd w:id="0"/>
    </w:p>
    <w:sectPr w:rsidR="004C2AFE" w:rsidRPr="002E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C0"/>
    <w:rsid w:val="001668E8"/>
    <w:rsid w:val="001A76D3"/>
    <w:rsid w:val="0026077B"/>
    <w:rsid w:val="002E750D"/>
    <w:rsid w:val="004C2AFE"/>
    <w:rsid w:val="004C3028"/>
    <w:rsid w:val="009F1AC0"/>
    <w:rsid w:val="00A3382E"/>
    <w:rsid w:val="00BB4611"/>
    <w:rsid w:val="00E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0B6E"/>
  <w15:chartTrackingRefBased/>
  <w15:docId w15:val="{FE4257AB-AD7F-4083-AFDB-CED9066B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3919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534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819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02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624</Characters>
  <Application>Microsoft Office Word</Application>
  <DocSecurity>0</DocSecurity>
  <Lines>5</Lines>
  <Paragraphs>1</Paragraphs>
  <ScaleCrop>false</ScaleCrop>
  <Company>Tsinghua University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Zemin Cai</dc:creator>
  <cp:keywords/>
  <dc:description/>
  <cp:lastModifiedBy>edc</cp:lastModifiedBy>
  <cp:revision>7</cp:revision>
  <dcterms:created xsi:type="dcterms:W3CDTF">2017-12-04T14:06:00Z</dcterms:created>
  <dcterms:modified xsi:type="dcterms:W3CDTF">2017-12-07T14:17:00Z</dcterms:modified>
</cp:coreProperties>
</file>